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F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50周年标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投稿登记表</w:t>
      </w:r>
    </w:p>
    <w:p w14:paraId="1E193E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填表说明：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本表需逐项如实填写，信息完整准确，字迹清晰；2.团体投稿需填写所有创作者信息，主创人员列在首位；3.设计说明需阐述创作思路、元素寓意、色彩象征等，字数300-500字；4.本表需和设计稿、矢量源文件一并打包提交，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电子版可在学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院党委行政办公室（宣传部）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官网下载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（网址https://xcb.shzvce.cn/26724）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tbl>
      <w:tblPr>
        <w:tblStyle w:val="4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8"/>
        <w:gridCol w:w="2579"/>
        <w:gridCol w:w="1485"/>
        <w:gridCol w:w="3496"/>
      </w:tblGrid>
      <w:tr w14:paraId="3158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15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C8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25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506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11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投稿类型</w:t>
            </w:r>
          </w:p>
        </w:tc>
        <w:tc>
          <w:tcPr>
            <w:tcW w:w="3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402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□个人投稿 □团体投稿</w:t>
            </w:r>
          </w:p>
        </w:tc>
      </w:tr>
      <w:tr w14:paraId="4891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5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0C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主创姓名/团体名称</w:t>
            </w:r>
          </w:p>
        </w:tc>
        <w:tc>
          <w:tcPr>
            <w:tcW w:w="25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932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F6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所属身份</w:t>
            </w:r>
          </w:p>
        </w:tc>
        <w:tc>
          <w:tcPr>
            <w:tcW w:w="3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90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□在校学生  □教职工</w:t>
            </w:r>
          </w:p>
        </w:tc>
      </w:tr>
      <w:tr w14:paraId="66DE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5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40B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0B48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9D6E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05C3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4B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7E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80A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FA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5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1C3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其他创作者信息</w:t>
            </w:r>
          </w:p>
        </w:tc>
        <w:tc>
          <w:tcPr>
            <w:tcW w:w="756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748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（团体投稿填写，无则填“无”）</w:t>
            </w:r>
          </w:p>
        </w:tc>
      </w:tr>
      <w:tr w14:paraId="64D2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8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52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作品设计</w:t>
            </w:r>
          </w:p>
          <w:p w14:paraId="3CC690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7560" w:type="dxa"/>
            <w:gridSpan w:val="3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852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（可另附页填写，需标注对应作品名称）</w:t>
            </w:r>
          </w:p>
        </w:tc>
      </w:tr>
      <w:tr w14:paraId="138B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588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D5020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60" w:type="dxa"/>
            <w:gridSpan w:val="3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3DEC3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ABB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  <w:jc w:val="center"/>
        </w:trPr>
        <w:tc>
          <w:tcPr>
            <w:tcW w:w="9148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248BD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原创与版权承诺：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本人/本团体郑重承诺，本次投稿的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建校50周年标识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设计作品为原创且未发表、未商用的全新作品，不侵犯任何第三方著作权、商标权等合法权益，无抄袭、盗用、模仿等行为。若作品涉及版权纠纷，一切法律责任及相关后果由本人/本团体自行承担，与石河子工程职业技术学院无关。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本人/本团体同意，作品获奖后，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石河子工程职业技术学院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拥有该作品的使用权、修改权、传播权及各类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校园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宣传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文创制作、活动布置等用途权利，不再另行支付报酬。</w:t>
            </w:r>
          </w:p>
          <w:p w14:paraId="616CAC6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556906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投稿人签字（团体所有人签字）                      日期：    年    月    日</w:t>
            </w:r>
          </w:p>
        </w:tc>
      </w:tr>
    </w:tbl>
    <w:p w14:paraId="523E5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：投稿时需同步提交作品高清效果图（JPG/PNG格式，300DPI以上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，单张图片大小不低于5MB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）及矢量源文件（AI/CDR/PSD格式），文件命名与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名称保持一致。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02D7F"/>
    <w:rsid w:val="056E3ED7"/>
    <w:rsid w:val="16AB5C70"/>
    <w:rsid w:val="229972C4"/>
    <w:rsid w:val="50302D7F"/>
    <w:rsid w:val="59716197"/>
    <w:rsid w:val="6E40679F"/>
    <w:rsid w:val="75A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599</Characters>
  <Lines>0</Lines>
  <Paragraphs>0</Paragraphs>
  <TotalTime>0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2026-03-25T07:51:00Z</dcterms:created>
  <dc:creator>刘颖果</dc:creator>
  <cp:lastModifiedBy>刘颖果</cp:lastModifiedBy>
  <dcterms:modified xsi:type="dcterms:W3CDTF">2026-03-25T10:02:48Z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B7632AF99A2D42328D8FFEA8F2BEEF4F_11</vt:lpwstr>
  </property>
  <property fmtid="{D5CDD505-2E9C-101B-9397-08002B2CF9AE}" pid="4" name="KSOTemplateDocerSaveRecord">
    <vt:lpwstr>eyJoZGlkIjoiMDVmMmQzN2UxZThjMTg3NjQ2YmJkOGI4YmU5NmNlMDgiLCJ1c2VySWQiOiIxNjg3NzAxNDIyIn0=</vt:lpwstr>
  </property>
</Properties>
</file>