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C910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auto"/>
          <w:kern w:val="0"/>
          <w:sz w:val="44"/>
          <w:szCs w:val="44"/>
          <w:u w:val="none"/>
          <w:lang w:val="en-US" w:eastAsia="zh-CN" w:bidi="ar"/>
        </w:rPr>
        <w:t>石河子工程职业技术学院公务接待审批表</w:t>
      </w:r>
    </w:p>
    <w:p w14:paraId="6774F30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ascii="宋体" w:hAnsi="宋体" w:eastAsia="宋体" w:cs="宋体"/>
          <w:b/>
          <w:bCs/>
          <w:i w:val="0"/>
          <w:iCs w:val="0"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t>编号：</w:t>
      </w: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                         </w:t>
      </w:r>
      <w:r>
        <w:rPr>
          <w:rFonts w:ascii="宋体" w:hAnsi="宋体" w:eastAsia="宋体" w:cs="宋体"/>
          <w:b/>
          <w:bCs/>
          <w:i w:val="0"/>
          <w:iCs w:val="0"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t>申请日期：</w:t>
      </w: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</w:p>
    <w:tbl>
      <w:tblPr>
        <w:tblStyle w:val="2"/>
        <w:tblW w:w="89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59"/>
        <w:gridCol w:w="538"/>
        <w:gridCol w:w="1440"/>
        <w:gridCol w:w="2402"/>
        <w:gridCol w:w="2247"/>
      </w:tblGrid>
      <w:tr w14:paraId="70E4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79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7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69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6A4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A1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来访日期</w:t>
            </w:r>
          </w:p>
        </w:tc>
        <w:tc>
          <w:tcPr>
            <w:tcW w:w="7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4D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E0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48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来访</w:t>
            </w:r>
          </w:p>
          <w:p w14:paraId="671E50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9C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A7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2A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CC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06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3D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86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09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20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 w:bidi="ar"/>
              </w:rPr>
              <w:t>来访人员总计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D0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193A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23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来访目的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CF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E2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BE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陪餐人数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FE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E2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14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用餐标准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D2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用餐地点</w:t>
            </w:r>
          </w:p>
        </w:tc>
        <w:tc>
          <w:tcPr>
            <w:tcW w:w="4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93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</w:tr>
      <w:tr w14:paraId="760C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0A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BD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用餐标准</w:t>
            </w:r>
          </w:p>
        </w:tc>
        <w:tc>
          <w:tcPr>
            <w:tcW w:w="4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4F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>
              <w:rPr>
                <w:rStyle w:val="7"/>
                <w:b w:val="0"/>
                <w:bCs w:val="0"/>
                <w:snapToGrid w:val="0"/>
                <w:color w:val="auto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7"/>
                <w:rFonts w:hint="eastAsia"/>
                <w:b w:val="0"/>
                <w:bCs w:val="0"/>
                <w:snapToGrid w:val="0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b w:val="0"/>
                <w:bCs w:val="0"/>
                <w:snapToGrid w:val="0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8"/>
                <w:b w:val="0"/>
                <w:bCs w:val="0"/>
                <w:snapToGrid w:val="0"/>
                <w:color w:val="auto"/>
                <w:sz w:val="24"/>
                <w:szCs w:val="24"/>
                <w:u w:val="single"/>
                <w:lang w:val="en-US" w:eastAsia="zh-CN" w:bidi="ar"/>
              </w:rPr>
              <w:t>元/人</w:t>
            </w:r>
          </w:p>
        </w:tc>
      </w:tr>
      <w:tr w14:paraId="41DC7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3C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2C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合计费用</w:t>
            </w:r>
          </w:p>
        </w:tc>
        <w:tc>
          <w:tcPr>
            <w:tcW w:w="4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7D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元</w:t>
            </w:r>
          </w:p>
        </w:tc>
      </w:tr>
      <w:tr w14:paraId="6358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D1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/系（部）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负责人签字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9A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54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52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0A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3B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院长意见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A3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08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B5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1B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09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分管财务院领导</w:t>
            </w:r>
          </w:p>
          <w:p w14:paraId="304790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E6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F4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财务与资产管理科</w:t>
            </w:r>
          </w:p>
          <w:p w14:paraId="3C66AA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9A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D0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FA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党委行政办公室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（宣传部）备案</w:t>
            </w:r>
          </w:p>
        </w:tc>
        <w:tc>
          <w:tcPr>
            <w:tcW w:w="6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BF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690B21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color w:val="auto"/>
          <w:sz w:val="21"/>
        </w:rPr>
      </w:pPr>
    </w:p>
    <w:p w14:paraId="50D249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24A98"/>
    <w:rsid w:val="0E115DFC"/>
    <w:rsid w:val="289A4094"/>
    <w:rsid w:val="2BF24A98"/>
    <w:rsid w:val="36991EF4"/>
    <w:rsid w:val="37ED16DE"/>
    <w:rsid w:val="39A831AB"/>
    <w:rsid w:val="3B503E70"/>
    <w:rsid w:val="48952396"/>
    <w:rsid w:val="5E3D352A"/>
    <w:rsid w:val="646F1D41"/>
    <w:rsid w:val="6A136D6A"/>
    <w:rsid w:val="74A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91"/>
    <w:basedOn w:val="3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81"/>
    <w:basedOn w:val="3"/>
    <w:autoRedefine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201"/>
    <w:basedOn w:val="3"/>
    <w:autoRedefine/>
    <w:qFormat/>
    <w:uiPriority w:val="0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151"/>
    <w:basedOn w:val="3"/>
    <w:autoRedefine/>
    <w:qFormat/>
    <w:uiPriority w:val="0"/>
    <w:rPr>
      <w:rFonts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8">
    <w:name w:val="font21"/>
    <w:basedOn w:val="3"/>
    <w:autoRedefine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2024-11-26T09:08:00Z</dcterms:created>
  <dc:creator>刘颖果</dc:creator>
  <cp:lastModifiedBy>刘颖果</cp:lastModifiedBy>
  <cp:lastPrinted>2024-12-10T04:28:00Z</cp:lastPrinted>
  <dcterms:modified xsi:type="dcterms:W3CDTF">2025-06-24T09:17:24Z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95DBEFFDD5A745D69609E372C99F0351_13</vt:lpwstr>
  </property>
  <property fmtid="{D5CDD505-2E9C-101B-9397-08002B2CF9AE}" pid="4" name="KSOTemplateDocerSaveRecord">
    <vt:lpwstr>eyJoZGlkIjoiMDVmMmQzN2UxZThjMTg3NjQ2YmJkOGI4YmU5NmNlMDgiLCJ1c2VySWQiOiIyMzMzMTQ5OTcifQ==</vt:lpwstr>
  </property>
</Properties>
</file>