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7C95E">
      <w:pPr>
        <w:spacing w:before="0" w:after="0" w:line="812" w:lineRule="exact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-39370</wp:posOffset>
            </wp:positionH>
            <wp:positionV relativeFrom="page">
              <wp:posOffset>-55245</wp:posOffset>
            </wp:positionV>
            <wp:extent cx="6065520" cy="5429885"/>
            <wp:effectExtent l="0" t="0" r="0" b="0"/>
            <wp:wrapNone/>
            <wp:docPr id="2" name="Drawing 0" descr="base_info_head_icon_spl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0" descr="base_info_head_icon_split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5680" cy="5429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9F9ACE">
      <w:pPr>
        <w:spacing w:before="0" w:after="0" w:line="580" w:lineRule="exact"/>
        <w:ind w:left="812"/>
        <w:rPr>
          <w:rFonts w:ascii="微软雅黑" w:hAnsi="微软雅黑" w:eastAsia="微软雅黑" w:cs="微软雅黑"/>
          <w:b/>
          <w:color w:val="3C3916"/>
          <w:sz w:val="3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5529580</wp:posOffset>
            </wp:positionH>
            <wp:positionV relativeFrom="page">
              <wp:posOffset>879475</wp:posOffset>
            </wp:positionV>
            <wp:extent cx="1262380" cy="1262380"/>
            <wp:effectExtent l="9525" t="9525" r="23495" b="23495"/>
            <wp:wrapNone/>
            <wp:docPr id="1" name="Drawing 0" descr="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icon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262380"/>
                    </a:xfrm>
                    <a:prstGeom prst="ellipse">
                      <a:avLst/>
                    </a:prstGeom>
                    <a:ln w="9218">
                      <a:solidFill>
                        <a:srgbClr val="F0F0F0"/>
                      </a:solidFill>
                      <a:miter/>
                    </a:ln>
                  </pic:spPr>
                </pic:pic>
              </a:graphicData>
            </a:graphic>
          </wp:anchor>
        </w:drawing>
      </w:r>
    </w:p>
    <w:p w14:paraId="64220FF9">
      <w:pPr>
        <w:spacing w:before="0" w:after="0" w:line="580" w:lineRule="exact"/>
        <w:ind w:left="812"/>
        <w:rPr>
          <w:rFonts w:ascii="微软雅黑" w:hAnsi="微软雅黑" w:eastAsia="微软雅黑" w:cs="微软雅黑"/>
          <w:b/>
          <w:color w:val="3C3916"/>
          <w:sz w:val="34"/>
        </w:rPr>
      </w:pPr>
    </w:p>
    <w:p w14:paraId="4F24F673">
      <w:pPr>
        <w:spacing w:before="0" w:after="0" w:line="580" w:lineRule="exact"/>
        <w:ind w:left="812"/>
        <w:rPr>
          <w:rFonts w:hint="eastAsia" w:eastAsia="微软雅黑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3C3916"/>
          <w:sz w:val="34"/>
          <w:lang w:val="en-US" w:eastAsia="zh-CN"/>
        </w:rPr>
        <w:t>姓名</w:t>
      </w:r>
    </w:p>
    <w:p w14:paraId="149ED04A">
      <w:pPr>
        <w:spacing w:before="0" w:after="0" w:line="174" w:lineRule="exact"/>
      </w:pPr>
    </w:p>
    <w:p w14:paraId="6CE5D93D">
      <w:pPr>
        <w:tabs>
          <w:tab w:val="left" w:pos="2372"/>
          <w:tab w:val="left" w:pos="4039"/>
          <w:tab w:val="left" w:pos="4510"/>
        </w:tabs>
        <w:wordWrap w:val="0"/>
        <w:spacing w:before="0" w:after="0" w:line="450" w:lineRule="exact"/>
        <w:ind w:left="820"/>
        <w:textAlignment w:val="center"/>
      </w:pPr>
      <w:r>
        <w:rPr>
          <w:rFonts w:ascii="微软雅黑" w:hAnsi="微软雅黑" w:eastAsia="微软雅黑" w:cs="微软雅黑"/>
          <w:color w:val="3C3916"/>
          <w:sz w:val="20"/>
        </w:rPr>
        <w:t>13888888888</w:t>
      </w:r>
      <w:r>
        <w:rPr>
          <w:rFonts w:ascii="微软雅黑" w:hAnsi="微软雅黑" w:eastAsia="微软雅黑" w:cs="微软雅黑"/>
          <w:color w:val="3C3916"/>
          <w:sz w:val="20"/>
        </w:rPr>
        <w:tab/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1391920</wp:posOffset>
            </wp:positionH>
            <wp:positionV relativeFrom="paragraph">
              <wp:posOffset>123825</wp:posOffset>
            </wp:positionV>
            <wp:extent cx="36830" cy="36830"/>
            <wp:effectExtent l="0" t="0" r="0" b="0"/>
            <wp:wrapNone/>
            <wp:docPr id="3" name="Drawing 0" descr="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0" descr="icon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73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3C3916"/>
          <w:sz w:val="20"/>
        </w:rPr>
        <w:t>docer@wps.cn</w:t>
      </w:r>
      <w:r>
        <w:rPr>
          <w:rFonts w:ascii="微软雅黑" w:hAnsi="微软雅黑" w:eastAsia="微软雅黑" w:cs="微软雅黑"/>
          <w:color w:val="3C3916"/>
          <w:sz w:val="20"/>
        </w:rPr>
        <w:tab/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123825</wp:posOffset>
            </wp:positionV>
            <wp:extent cx="36830" cy="36830"/>
            <wp:effectExtent l="0" t="0" r="0" b="0"/>
            <wp:wrapNone/>
            <wp:docPr id="4" name="Drawing 0" descr="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0" descr="icon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73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3C3916"/>
          <w:sz w:val="20"/>
        </w:rPr>
        <w:t>男</w:t>
      </w:r>
      <w:r>
        <w:rPr>
          <w:rFonts w:ascii="微软雅黑" w:hAnsi="微软雅黑" w:eastAsia="微软雅黑" w:cs="微软雅黑"/>
          <w:color w:val="3C3916"/>
          <w:sz w:val="20"/>
        </w:rPr>
        <w:tab/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123825</wp:posOffset>
            </wp:positionV>
            <wp:extent cx="36830" cy="36830"/>
            <wp:effectExtent l="0" t="0" r="0" b="0"/>
            <wp:wrapNone/>
            <wp:docPr id="5" name="Drawing 0" descr="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0" descr="icon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73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3C3916"/>
          <w:sz w:val="20"/>
        </w:rPr>
        <w:t>23</w:t>
      </w:r>
    </w:p>
    <w:p w14:paraId="55DD5C22">
      <w:pPr>
        <w:spacing w:before="0" w:after="0" w:line="130" w:lineRule="exact"/>
      </w:pPr>
    </w:p>
    <w:p w14:paraId="24515C0C">
      <w:pPr>
        <w:spacing w:before="0" w:after="0" w:line="377" w:lineRule="exact"/>
      </w:pPr>
    </w:p>
    <w:tbl>
      <w:tblPr>
        <w:tblStyle w:val="3"/>
        <w:tblW w:w="119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57" w:type="dxa"/>
          <w:bottom w:w="0" w:type="dxa"/>
          <w:right w:w="510" w:type="dxa"/>
        </w:tblCellMar>
      </w:tblPr>
      <w:tblGrid>
        <w:gridCol w:w="5952"/>
        <w:gridCol w:w="5953"/>
      </w:tblGrid>
      <w:tr w14:paraId="5D987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10" w:type="dxa"/>
          </w:tblCellMar>
        </w:tblPrEx>
        <w:trPr>
          <w:trHeight w:val="0" w:hRule="atLeast"/>
          <w:jc w:val="center"/>
        </w:trPr>
        <w:tc>
          <w:tcPr>
            <w:tcW w:w="595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600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2AC30D30">
            <w:pPr>
              <w:spacing w:before="0" w:after="0" w:line="435" w:lineRule="exact"/>
              <w:ind w:left="812"/>
              <w:textAlignment w:val="center"/>
            </w:pPr>
            <w:r>
              <w:rPr>
                <w:rFonts w:ascii="微软雅黑" w:hAnsi="微软雅黑" w:eastAsia="微软雅黑" w:cs="微软雅黑"/>
                <w:b/>
                <w:color w:val="AF45FB"/>
                <w:sz w:val="26"/>
              </w:rPr>
              <w:t>求职意向</w:t>
            </w:r>
          </w:p>
          <w:p w14:paraId="560888C1">
            <w:pPr>
              <w:spacing w:before="0" w:after="0" w:line="261" w:lineRule="exact"/>
            </w:pPr>
          </w:p>
          <w:p w14:paraId="6114AFB4">
            <w:pPr>
              <w:wordWrap w:val="0"/>
              <w:spacing w:before="0" w:after="0" w:line="450" w:lineRule="exact"/>
              <w:ind w:left="820" w:right="180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意向岗位：城市规划</w:t>
            </w:r>
          </w:p>
          <w:p w14:paraId="1D676E65">
            <w:pPr>
              <w:wordWrap w:val="0"/>
              <w:spacing w:before="0" w:after="0" w:line="450" w:lineRule="exact"/>
              <w:ind w:left="820" w:right="180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意向城市：北京</w:t>
            </w:r>
          </w:p>
          <w:p w14:paraId="704B1BD8">
            <w:pPr>
              <w:spacing w:before="0" w:after="0" w:line="406" w:lineRule="exact"/>
            </w:pPr>
          </w:p>
          <w:p w14:paraId="5CBF6E75">
            <w:pPr>
              <w:spacing w:before="0" w:after="0" w:line="435" w:lineRule="exact"/>
              <w:ind w:left="812"/>
              <w:textAlignment w:val="center"/>
            </w:pPr>
            <w:r>
              <w:rPr>
                <w:rFonts w:ascii="微软雅黑" w:hAnsi="微软雅黑" w:eastAsia="微软雅黑" w:cs="微软雅黑"/>
                <w:b/>
                <w:color w:val="AF45FB"/>
                <w:sz w:val="26"/>
              </w:rPr>
              <w:t>相关技能</w:t>
            </w:r>
          </w:p>
          <w:p w14:paraId="67A8289A">
            <w:pPr>
              <w:spacing w:before="0" w:after="0" w:line="261" w:lineRule="exact"/>
            </w:pPr>
          </w:p>
          <w:p w14:paraId="292F64F6">
            <w:pPr>
              <w:wordWrap w:val="0"/>
              <w:spacing w:before="0" w:after="400" w:line="450" w:lineRule="exact"/>
              <w:ind w:left="820" w:right="820"/>
              <w:textAlignment w:val="center"/>
              <w:rPr>
                <w:rFonts w:ascii="微软雅黑" w:hAnsi="微软雅黑" w:eastAsia="微软雅黑" w:cs="微软雅黑"/>
                <w:color w:val="3C3916"/>
                <w:sz w:val="20"/>
              </w:rPr>
            </w:pPr>
            <w:r>
              <w:rPr>
                <w:rFonts w:ascii="微软雅黑" w:hAnsi="微软雅黑" w:eastAsia="微软雅黑" w:cs="微软雅黑"/>
                <w:color w:val="3C3916"/>
                <w:sz w:val="20"/>
              </w:rPr>
              <w:t>1. AutoCAD(熟练)</w:t>
            </w:r>
          </w:p>
          <w:p w14:paraId="47409232">
            <w:pPr>
              <w:wordWrap w:val="0"/>
              <w:spacing w:before="0" w:after="400" w:line="450" w:lineRule="exact"/>
              <w:ind w:left="820" w:right="820"/>
              <w:textAlignment w:val="center"/>
              <w:rPr>
                <w:rFonts w:ascii="微软雅黑" w:hAnsi="微软雅黑" w:eastAsia="微软雅黑" w:cs="微软雅黑"/>
                <w:color w:val="3C3916"/>
                <w:sz w:val="20"/>
              </w:rPr>
            </w:pPr>
            <w:r>
              <w:rPr>
                <w:rFonts w:ascii="微软雅黑" w:hAnsi="微软雅黑" w:eastAsia="微软雅黑" w:cs="微软雅黑"/>
                <w:color w:val="3C3916"/>
                <w:sz w:val="20"/>
              </w:rPr>
              <w:t xml:space="preserve">2. GIS(熟练) </w:t>
            </w:r>
          </w:p>
          <w:p w14:paraId="3529252E">
            <w:pPr>
              <w:wordWrap w:val="0"/>
              <w:spacing w:before="0" w:after="400" w:line="450" w:lineRule="exact"/>
              <w:ind w:left="820" w:right="820"/>
              <w:textAlignment w:val="center"/>
              <w:rPr>
                <w:rFonts w:ascii="微软雅黑" w:hAnsi="微软雅黑" w:eastAsia="微软雅黑" w:cs="微软雅黑"/>
                <w:color w:val="3C3916"/>
                <w:sz w:val="20"/>
              </w:rPr>
            </w:pPr>
            <w:r>
              <w:rPr>
                <w:rFonts w:ascii="微软雅黑" w:hAnsi="微软雅黑" w:eastAsia="微软雅黑" w:cs="微软雅黑"/>
                <w:color w:val="3C3916"/>
                <w:sz w:val="20"/>
              </w:rPr>
              <w:t xml:space="preserve">3. SketchUp(熟练) </w:t>
            </w:r>
          </w:p>
          <w:p w14:paraId="19573220">
            <w:pPr>
              <w:wordWrap w:val="0"/>
              <w:spacing w:before="0" w:after="400" w:line="450" w:lineRule="exact"/>
              <w:ind w:left="820" w:right="820"/>
              <w:textAlignment w:val="center"/>
            </w:pPr>
            <w:r>
              <w:rPr>
                <w:rFonts w:ascii="微软雅黑" w:hAnsi="微软雅黑" w:eastAsia="微软雅黑" w:cs="微软雅黑"/>
                <w:color w:val="3C3916"/>
                <w:sz w:val="20"/>
              </w:rPr>
              <w:t>4. 英语六级(具备良好的英文读写能力)</w:t>
            </w:r>
          </w:p>
          <w:p w14:paraId="22CC8194">
            <w:pPr>
              <w:spacing w:before="0" w:after="0" w:line="435" w:lineRule="exact"/>
              <w:ind w:left="812"/>
              <w:textAlignment w:val="center"/>
            </w:pPr>
            <w:r>
              <w:rPr>
                <w:rFonts w:ascii="微软雅黑" w:hAnsi="微软雅黑" w:eastAsia="微软雅黑" w:cs="微软雅黑"/>
                <w:b/>
                <w:color w:val="AF45FB"/>
                <w:sz w:val="26"/>
              </w:rPr>
              <w:t>自我评价</w:t>
            </w:r>
          </w:p>
          <w:p w14:paraId="6E046457">
            <w:pPr>
              <w:spacing w:before="0" w:after="0" w:line="261" w:lineRule="exact"/>
            </w:pPr>
          </w:p>
          <w:p w14:paraId="74FE0D7F">
            <w:pPr>
              <w:wordWrap w:val="0"/>
              <w:spacing w:before="0" w:after="400" w:line="450" w:lineRule="exact"/>
              <w:ind w:left="820" w:right="820"/>
              <w:textAlignment w:val="center"/>
              <w:rPr>
                <w:rFonts w:ascii="微软雅黑" w:hAnsi="微软雅黑" w:eastAsia="微软雅黑" w:cs="微软雅黑"/>
                <w:color w:val="3C3916"/>
                <w:sz w:val="20"/>
              </w:rPr>
            </w:pPr>
            <w:r>
              <w:rPr>
                <w:rFonts w:ascii="微软雅黑" w:hAnsi="微软雅黑" w:eastAsia="微软雅黑" w:cs="微软雅黑"/>
                <w:color w:val="3C3916"/>
                <w:sz w:val="20"/>
              </w:rPr>
              <w:t>1. 深厚的城市规划专业素养,熟练掌握与目标岗位相关的技能,具备较高的工作效能</w:t>
            </w:r>
          </w:p>
          <w:p w14:paraId="7D5119CA">
            <w:pPr>
              <w:wordWrap w:val="0"/>
              <w:spacing w:before="0" w:after="400" w:line="450" w:lineRule="exact"/>
              <w:ind w:left="820" w:right="820"/>
              <w:textAlignment w:val="center"/>
              <w:rPr>
                <w:rFonts w:ascii="微软雅黑" w:hAnsi="微软雅黑" w:eastAsia="微软雅黑" w:cs="微软雅黑"/>
                <w:color w:val="3C3916"/>
                <w:sz w:val="20"/>
              </w:rPr>
            </w:pPr>
            <w:r>
              <w:rPr>
                <w:rFonts w:ascii="微软雅黑" w:hAnsi="微软雅黑" w:eastAsia="微软雅黑" w:cs="微软雅黑"/>
                <w:color w:val="3C3916"/>
                <w:sz w:val="20"/>
              </w:rPr>
              <w:t>2. 丰富的校内外实践经历,积累了很多与岗位匹配的实际项目经验</w:t>
            </w:r>
          </w:p>
          <w:p w14:paraId="4C6240E6">
            <w:pPr>
              <w:wordWrap w:val="0"/>
              <w:spacing w:before="0" w:after="400" w:line="450" w:lineRule="exact"/>
              <w:ind w:left="820" w:right="820"/>
              <w:textAlignment w:val="center"/>
            </w:pPr>
            <w:r>
              <w:rPr>
                <w:rFonts w:ascii="微软雅黑" w:hAnsi="微软雅黑" w:eastAsia="微软雅黑" w:cs="微软雅黑"/>
                <w:color w:val="3C3916"/>
                <w:sz w:val="20"/>
              </w:rPr>
              <w:t>3. 出色的组织协调和沟通能力,有较强的团队合作精神和解决问题的能力</w:t>
            </w:r>
          </w:p>
        </w:tc>
        <w:tc>
          <w:tcPr>
            <w:tcW w:w="5952" w:type="dxa"/>
            <w:tcBorders>
              <w:tl2br w:val="nil"/>
              <w:tr2bl w:val="nil"/>
            </w:tcBorders>
            <w:tcMar>
              <w:top w:w="0" w:type="dxa"/>
              <w:left w:w="400" w:type="dxa"/>
              <w:bottom w:w="0" w:type="dxa"/>
              <w:right w:w="800" w:type="dxa"/>
            </w:tcMar>
            <w:vAlign w:val="top"/>
          </w:tcPr>
          <w:p w14:paraId="1666711B">
            <w:pPr>
              <w:spacing w:before="0" w:after="0" w:line="14" w:lineRule="exact"/>
            </w:pPr>
          </w:p>
          <w:p w14:paraId="1727A9CB">
            <w:pPr>
              <w:spacing w:before="0" w:after="0" w:line="464" w:lineRule="exact"/>
              <w:ind w:left="0"/>
              <w:textAlignment w:val="center"/>
              <w:rPr>
                <w:sz w:val="21"/>
              </w:rPr>
            </w:pPr>
            <w:r>
              <w:rPr>
                <w:rFonts w:ascii="微软雅黑" w:hAnsi="微软雅黑" w:eastAsia="微软雅黑" w:cs="微软雅黑"/>
                <w:b/>
                <w:color w:val="AF45FB"/>
                <w:sz w:val="26"/>
              </w:rPr>
              <w:t>教育经历</w:t>
            </w:r>
          </w:p>
          <w:p w14:paraId="7EEE3E50">
            <w:pPr>
              <w:spacing w:before="0" w:after="0" w:line="14" w:lineRule="exact"/>
              <w:rPr>
                <w:sz w:val="21"/>
              </w:rPr>
            </w:pPr>
          </w:p>
          <w:p w14:paraId="3E27D02F">
            <w:pPr>
              <w:spacing w:before="0" w:after="0" w:line="261" w:lineRule="exact"/>
              <w:rPr>
                <w:rFonts w:hint="eastAsia" w:eastAsiaTheme="minorEastAsia"/>
                <w:sz w:val="21"/>
                <w:lang w:val="en-US" w:eastAsia="zh-CN"/>
              </w:rPr>
            </w:pPr>
          </w:p>
          <w:p w14:paraId="34383454">
            <w:pPr>
              <w:spacing w:before="0" w:after="0" w:line="377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/>
                <w:sz w:val="22"/>
              </w:rPr>
              <w:t>2020.06-2020.09</w:t>
            </w:r>
          </w:p>
          <w:p w14:paraId="18759985">
            <w:r>
              <w:rPr>
                <w:rFonts w:ascii="微软雅黑" w:hAnsi="微软雅黑" w:eastAsia="微软雅黑" w:cs="微软雅黑"/>
                <w:b/>
                <w:sz w:val="22"/>
              </w:rPr>
              <w:t>XX大学</w:t>
            </w:r>
          </w:p>
          <w:p w14:paraId="0A6ECEC8">
            <w:pPr>
              <w:spacing w:before="0" w:after="0" w:line="348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color w:val="525252"/>
                <w:sz w:val="22"/>
              </w:rPr>
              <w:t>城市规划理论与设计 | 本科</w:t>
            </w:r>
          </w:p>
          <w:p w14:paraId="4DDE742E">
            <w:pPr>
              <w:spacing w:before="0" w:after="0" w:line="121" w:lineRule="exact"/>
              <w:jc w:val="left"/>
            </w:pPr>
          </w:p>
          <w:p w14:paraId="67A4A4F5">
            <w:pPr>
              <w:spacing w:before="0" w:after="0" w:line="450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3C3916"/>
                <w:sz w:val="20"/>
              </w:rPr>
              <w:t>GPA: 3.8/4.0,专业排名前10%</w:t>
            </w:r>
          </w:p>
          <w:p w14:paraId="7E5512D2">
            <w:pPr>
              <w:spacing w:before="0" w:after="0" w:line="406" w:lineRule="exact"/>
              <w:jc w:val="left"/>
            </w:pPr>
          </w:p>
          <w:p w14:paraId="4EC7873C">
            <w:pPr>
              <w:spacing w:before="0" w:after="0" w:line="464" w:lineRule="exact"/>
              <w:ind w:left="0"/>
              <w:textAlignment w:val="center"/>
              <w:rPr>
                <w:sz w:val="21"/>
              </w:rPr>
            </w:pPr>
            <w:r>
              <w:rPr>
                <w:rFonts w:ascii="微软雅黑" w:hAnsi="微软雅黑" w:eastAsia="微软雅黑" w:cs="微软雅黑"/>
                <w:b/>
                <w:color w:val="AF45FB"/>
                <w:sz w:val="26"/>
              </w:rPr>
              <w:t>在校经历</w:t>
            </w:r>
          </w:p>
          <w:p w14:paraId="4C9233C4">
            <w:pPr>
              <w:spacing w:before="0" w:after="0" w:line="14" w:lineRule="exact"/>
              <w:rPr>
                <w:sz w:val="21"/>
              </w:rPr>
            </w:pPr>
          </w:p>
          <w:p w14:paraId="567A8C6F">
            <w:pPr>
              <w:spacing w:before="0" w:after="0" w:line="261" w:lineRule="exact"/>
              <w:rPr>
                <w:rFonts w:hint="eastAsia" w:eastAsiaTheme="minorEastAsia"/>
                <w:sz w:val="21"/>
                <w:lang w:val="en-US" w:eastAsia="zh-CN"/>
              </w:rPr>
            </w:pPr>
          </w:p>
          <w:p w14:paraId="64BD458E">
            <w:pPr>
              <w:spacing w:before="0" w:after="0" w:line="377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/>
                <w:sz w:val="22"/>
              </w:rPr>
              <w:t>2021.06-2023.06</w:t>
            </w:r>
          </w:p>
          <w:p w14:paraId="0B3FF4A5">
            <w:r>
              <w:rPr>
                <w:rFonts w:ascii="微软雅黑" w:hAnsi="微软雅黑" w:eastAsia="微软雅黑" w:cs="微软雅黑"/>
                <w:b/>
                <w:sz w:val="22"/>
              </w:rPr>
              <w:t>城市规划与设计协会</w:t>
            </w:r>
          </w:p>
          <w:p w14:paraId="109965BC">
            <w:pPr>
              <w:spacing w:before="0" w:after="0" w:line="348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color w:val="525252"/>
                <w:sz w:val="22"/>
              </w:rPr>
              <w:t>活动部部长</w:t>
            </w:r>
          </w:p>
          <w:p w14:paraId="6724CB1D">
            <w:pPr>
              <w:spacing w:before="0" w:after="0" w:line="121" w:lineRule="exact"/>
              <w:jc w:val="left"/>
            </w:pPr>
          </w:p>
          <w:p w14:paraId="37E1CD8F">
            <w:pPr>
              <w:spacing w:before="0" w:after="0" w:line="450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3C3916"/>
                <w:sz w:val="20"/>
              </w:rPr>
              <w:t>1. 在校期间加入城市规划与设计协会,担任活动部部长</w:t>
            </w:r>
          </w:p>
          <w:p w14:paraId="66B76DD0">
            <w:pPr>
              <w:spacing w:before="0" w:after="0" w:line="450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3C3916"/>
                <w:sz w:val="20"/>
              </w:rPr>
              <w:t>- 组织策划多次与城市规划相关的技术讲座和交流活动,提高社团内部知识水平,吸引新成员</w:t>
            </w:r>
          </w:p>
          <w:p w14:paraId="66A40346">
            <w:pPr>
              <w:spacing w:before="0" w:after="0" w:line="450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3C3916"/>
                <w:sz w:val="20"/>
              </w:rPr>
              <w:t>- 参与全国城市规划设计竞赛,指导队员完成专业设计作品,获得国家级二等奖认可</w:t>
            </w:r>
          </w:p>
          <w:p w14:paraId="78357167">
            <w:pPr>
              <w:spacing w:before="0" w:after="0" w:line="450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3C3916"/>
                <w:sz w:val="20"/>
              </w:rPr>
              <w:t>- 与城市规划企业进行校企合作,力争实习名额和实践机会,帮助协会成员在业界打下坚实基础</w:t>
            </w:r>
          </w:p>
          <w:p w14:paraId="0965EEB2">
            <w:pPr>
              <w:spacing w:before="0" w:after="0" w:line="450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3C3916"/>
                <w:sz w:val="20"/>
              </w:rPr>
              <w:t>2. 参加某志愿者社会实践活动,担任组长</w:t>
            </w:r>
          </w:p>
          <w:p w14:paraId="070A35D0">
            <w:pPr>
              <w:spacing w:before="0" w:after="0" w:line="450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3C3916"/>
                <w:sz w:val="20"/>
              </w:rPr>
              <w:t>- 带领团队开展某城市的社区环境调研及空间改造项目,提出切实可行的改进建议</w:t>
            </w:r>
          </w:p>
          <w:p w14:paraId="69143F0E">
            <w:pPr>
              <w:spacing w:before="0" w:after="0" w:line="450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3C3916"/>
                <w:sz w:val="20"/>
              </w:rPr>
              <w:t>- 协作组织与当地政府和企业的交流活动,提高团队与外部机构的协调沟通能力</w:t>
            </w:r>
          </w:p>
          <w:p w14:paraId="78BCA968">
            <w:pPr>
              <w:spacing w:before="0" w:after="0" w:line="450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3C3916"/>
                <w:sz w:val="20"/>
              </w:rPr>
              <w:t>- 通过调研和实践,提高自身与团队在实际城市规划项目中的解决问题能力,得到当地社区90%满意度评价</w:t>
            </w:r>
          </w:p>
          <w:p w14:paraId="63244919">
            <w:pPr>
              <w:spacing w:before="0" w:after="0" w:line="450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3C3916"/>
                <w:sz w:val="20"/>
              </w:rPr>
              <w:t xml:space="preserve"> </w:t>
            </w:r>
          </w:p>
        </w:tc>
      </w:tr>
    </w:tbl>
    <w:p w14:paraId="2B73A33E"/>
    <w:sectPr>
      <w:pgSz w:w="11906" w:h="16838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2VjZGExOTdjYTBjOTk1ZTRiODI4OTgzMmJhNGYifQ=="/>
  </w:docVars>
  <w:rsids>
    <w:rsidRoot w:val="49A32B81"/>
    <w:rsid w:val="1BFD02E1"/>
    <w:rsid w:val="49A32B81"/>
    <w:rsid w:val="64D64ABF"/>
    <w:rsid w:val="749627F7"/>
    <w:rsid w:val="74D8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584</Characters>
  <Lines>0</Lines>
  <Paragraphs>0</Paragraphs>
  <TotalTime>7</TotalTime>
  <ScaleCrop>false</ScaleCrop>
  <LinksUpToDate>false</LinksUpToDate>
  <CharactersWithSpaces>608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2024-01-31T08:33:00Z</dcterms:created>
  <dc:creator>WPS_1603439798</dc:creator>
  <cp:lastModifiedBy>李月恒</cp:lastModifiedBy>
  <dcterms:modified xsi:type="dcterms:W3CDTF">2025-05-07T12:12:36Z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2C407D779B21475F95A9AB4084E3AE6F_13</vt:lpwstr>
  </property>
  <property fmtid="{D5CDD505-2E9C-101B-9397-08002B2CF9AE}" pid="4" name="woTypoMode">
    <vt:lpwstr>pages</vt:lpwstr>
  </property>
  <property fmtid="{D5CDD505-2E9C-101B-9397-08002B2CF9AE}" pid="5" name="woSyncTypoMode">
    <vt:lpwstr>是</vt:lpwstr>
  </property>
</Properties>
</file>